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42C51" w:rsidRDefault="006D14A4">
      <w:pPr>
        <w:spacing w:line="99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393.8pt;margin-top:4.85pt;width:59.4pt;height:49.2pt;z-index:-251653632;mso-position-horizontal-relative:text;mso-position-vertical-relative:text;mso-width-relative:page;mso-height-relative:page">
            <v:imagedata r:id="rId5" o:title=""/>
          </v:shape>
        </w:pict>
      </w:r>
    </w:p>
    <w:p w:rsidR="006D14A4" w:rsidRDefault="001A1E26" w:rsidP="006D14A4">
      <w:pPr>
        <w:spacing w:line="276" w:lineRule="auto"/>
        <w:ind w:right="-58"/>
        <w:rPr>
          <w:rFonts w:ascii="Arial" w:eastAsia="Arial" w:hAnsi="Arial"/>
          <w:b/>
          <w:sz w:val="46"/>
        </w:rPr>
      </w:pPr>
      <w:r w:rsidRPr="006D14A4">
        <w:rPr>
          <w:rFonts w:ascii="Arial" w:eastAsia="Arial" w:hAnsi="Arial"/>
          <w:b/>
          <w:sz w:val="48"/>
          <w:szCs w:val="48"/>
        </w:rPr>
        <w:t>Saft gibt Kraft</w:t>
      </w:r>
      <w:r>
        <w:rPr>
          <w:rFonts w:ascii="Arial" w:eastAsia="Arial" w:hAnsi="Arial"/>
          <w:b/>
          <w:sz w:val="46"/>
        </w:rPr>
        <w:t xml:space="preserve"> </w:t>
      </w:r>
      <w:r w:rsidR="006D14A4">
        <w:rPr>
          <w:rFonts w:ascii="Arial" w:eastAsia="Arial" w:hAnsi="Arial"/>
          <w:b/>
          <w:sz w:val="46"/>
        </w:rPr>
        <w:t xml:space="preserve">                                              </w:t>
      </w:r>
      <w:r w:rsidR="006D14A4">
        <w:rPr>
          <w:rFonts w:ascii="Arial" w:eastAsia="Arial" w:hAnsi="Arial"/>
          <w:b/>
          <w:sz w:val="45"/>
        </w:rPr>
        <w:t>AB 40</w:t>
      </w:r>
    </w:p>
    <w:p w:rsidR="00E42C51" w:rsidRPr="006D14A4" w:rsidRDefault="001A1E26" w:rsidP="006D14A4">
      <w:pPr>
        <w:spacing w:line="213" w:lineRule="auto"/>
        <w:ind w:right="2300"/>
        <w:rPr>
          <w:rFonts w:ascii="Arial" w:eastAsia="Arial" w:hAnsi="Arial"/>
          <w:sz w:val="28"/>
          <w:szCs w:val="28"/>
        </w:rPr>
      </w:pPr>
      <w:r w:rsidRPr="006D14A4">
        <w:rPr>
          <w:rFonts w:ascii="Arial" w:eastAsia="Arial" w:hAnsi="Arial"/>
          <w:sz w:val="28"/>
          <w:szCs w:val="28"/>
        </w:rPr>
        <w:t>Elektro</w:t>
      </w:r>
      <w:r w:rsidR="006D14A4">
        <w:rPr>
          <w:rFonts w:ascii="Arial" w:eastAsia="Arial" w:hAnsi="Arial"/>
          <w:sz w:val="28"/>
          <w:szCs w:val="28"/>
        </w:rPr>
        <w:t>magnet: Einfluss der Stromstärk</w:t>
      </w:r>
      <w:bookmarkStart w:id="1" w:name="_GoBack"/>
      <w:bookmarkEnd w:id="1"/>
      <w:r w:rsidR="006D14A4">
        <w:rPr>
          <w:rFonts w:ascii="Arial" w:eastAsia="Arial" w:hAnsi="Arial"/>
          <w:sz w:val="28"/>
          <w:szCs w:val="28"/>
        </w:rPr>
        <w:t xml:space="preserve">e </w:t>
      </w:r>
    </w:p>
    <w:p w:rsidR="00E42C51" w:rsidRDefault="00E42C51">
      <w:pPr>
        <w:spacing w:line="0" w:lineRule="atLeast"/>
        <w:rPr>
          <w:rFonts w:ascii="Arial" w:eastAsia="Arial" w:hAnsi="Arial"/>
          <w:b/>
          <w:sz w:val="45"/>
        </w:rPr>
        <w:sectPr w:rsidR="00E42C51" w:rsidSect="006D14A4">
          <w:pgSz w:w="11900" w:h="16838"/>
          <w:pgMar w:top="436" w:right="646" w:bottom="0" w:left="680" w:header="0" w:footer="0" w:gutter="0"/>
          <w:cols w:space="0"/>
          <w:docGrid w:linePitch="360"/>
        </w:sectPr>
      </w:pPr>
    </w:p>
    <w:p w:rsidR="00E42C51" w:rsidRDefault="00E42C5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C51" w:rsidRDefault="00E42C51">
      <w:pPr>
        <w:spacing w:line="212" w:lineRule="exact"/>
        <w:rPr>
          <w:rFonts w:ascii="Times New Roman" w:eastAsia="Times New Roman" w:hAnsi="Times New Roman"/>
          <w:sz w:val="24"/>
        </w:rPr>
      </w:pPr>
    </w:p>
    <w:p w:rsidR="00E42C51" w:rsidRDefault="001A1E26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Der Eisenkern hängt am Kraftmesser ca. 1 cm in eine Magnetspule.</w:t>
      </w:r>
    </w:p>
    <w:p w:rsidR="00E42C51" w:rsidRDefault="00E42C51">
      <w:pPr>
        <w:spacing w:line="123" w:lineRule="exact"/>
        <w:rPr>
          <w:rFonts w:ascii="Times New Roman" w:eastAsia="Times New Roman" w:hAnsi="Times New Roman"/>
          <w:sz w:val="24"/>
        </w:rPr>
      </w:pPr>
    </w:p>
    <w:p w:rsidR="00E42C51" w:rsidRDefault="001A1E26">
      <w:pPr>
        <w:numPr>
          <w:ilvl w:val="0"/>
          <w:numId w:val="1"/>
        </w:numPr>
        <w:tabs>
          <w:tab w:val="left" w:pos="220"/>
        </w:tabs>
        <w:spacing w:line="0" w:lineRule="atLeast"/>
        <w:ind w:left="220" w:hanging="220"/>
        <w:rPr>
          <w:rFonts w:ascii="Arial" w:eastAsia="Arial" w:hAnsi="Arial"/>
        </w:rPr>
      </w:pPr>
      <w:r>
        <w:rPr>
          <w:rFonts w:ascii="Arial" w:eastAsia="Arial" w:hAnsi="Arial"/>
        </w:rPr>
        <w:t>Trage deine Messwerte in die Tabelle ein.</w:t>
      </w:r>
    </w:p>
    <w:p w:rsidR="00E42C51" w:rsidRDefault="00E42C51">
      <w:pPr>
        <w:spacing w:line="10" w:lineRule="exact"/>
        <w:rPr>
          <w:rFonts w:ascii="Arial" w:eastAsia="Arial" w:hAnsi="Arial"/>
        </w:rPr>
      </w:pPr>
    </w:p>
    <w:p w:rsidR="00E42C51" w:rsidRDefault="001A1E26">
      <w:pPr>
        <w:spacing w:line="0" w:lineRule="atLeast"/>
        <w:ind w:left="220"/>
        <w:rPr>
          <w:rFonts w:ascii="Arial" w:eastAsia="Arial" w:hAnsi="Arial"/>
        </w:rPr>
      </w:pPr>
      <w:r>
        <w:rPr>
          <w:rFonts w:ascii="Arial" w:eastAsia="Arial" w:hAnsi="Arial"/>
        </w:rPr>
        <w:t>(Hinweis: Du berechnest die magnetische Kraft folgendermassen:</w:t>
      </w:r>
    </w:p>
    <w:p w:rsidR="00E42C51" w:rsidRDefault="00E42C51">
      <w:pPr>
        <w:spacing w:line="10" w:lineRule="exact"/>
        <w:rPr>
          <w:rFonts w:ascii="Arial" w:eastAsia="Arial" w:hAnsi="Arial"/>
        </w:rPr>
      </w:pPr>
    </w:p>
    <w:p w:rsidR="00E42C51" w:rsidRDefault="001A1E26">
      <w:pPr>
        <w:spacing w:line="0" w:lineRule="atLeast"/>
        <w:ind w:left="220"/>
        <w:rPr>
          <w:rFonts w:ascii="Arial" w:eastAsia="Arial" w:hAnsi="Arial"/>
        </w:rPr>
      </w:pPr>
      <w:r>
        <w:rPr>
          <w:rFonts w:ascii="Arial" w:eastAsia="Arial" w:hAnsi="Arial"/>
        </w:rPr>
        <w:t>Magnetische Kraft = Kraft bei eingeschaltetem Netzgerät – Kraft bei ausgeschaltetem Netzgerät)</w:t>
      </w:r>
    </w:p>
    <w:p w:rsidR="00E42C51" w:rsidRDefault="00E42C51">
      <w:pPr>
        <w:spacing w:line="126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0"/>
        <w:gridCol w:w="2080"/>
        <w:gridCol w:w="2060"/>
        <w:gridCol w:w="2060"/>
        <w:gridCol w:w="2060"/>
      </w:tblGrid>
      <w:tr w:rsidR="00E42C51">
        <w:trPr>
          <w:trHeight w:val="243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1A1E26">
            <w:pPr>
              <w:spacing w:line="0" w:lineRule="atLeast"/>
              <w:ind w:left="1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Windungszahl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1A1E26">
            <w:pPr>
              <w:spacing w:line="0" w:lineRule="atLeast"/>
              <w:ind w:left="10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Gemessene Spannung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1A1E26">
            <w:pPr>
              <w:spacing w:line="0" w:lineRule="atLeast"/>
              <w:ind w:left="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Stromstärke (I)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1A1E26">
            <w:pPr>
              <w:spacing w:line="0" w:lineRule="atLeast"/>
              <w:ind w:left="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Gemessene Kraft (F)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1A1E26">
            <w:pPr>
              <w:spacing w:line="0" w:lineRule="atLeast"/>
              <w:ind w:left="10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Magnetische Kraft (F</w:t>
            </w:r>
            <w:r>
              <w:rPr>
                <w:rFonts w:ascii="Arial" w:eastAsia="Arial" w:hAnsi="Arial"/>
                <w:b/>
                <w:sz w:val="18"/>
                <w:vertAlign w:val="subscript"/>
              </w:rPr>
              <w:t>M</w:t>
            </w:r>
            <w:r>
              <w:rPr>
                <w:rFonts w:ascii="Arial" w:eastAsia="Arial" w:hAnsi="Arial"/>
                <w:b/>
                <w:sz w:val="16"/>
              </w:rPr>
              <w:t>)</w:t>
            </w:r>
          </w:p>
        </w:tc>
      </w:tr>
      <w:tr w:rsidR="00E42C51">
        <w:trPr>
          <w:trHeight w:val="223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1A1E26">
            <w:pPr>
              <w:spacing w:line="0" w:lineRule="atLeast"/>
              <w:ind w:left="10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(U)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E42C51">
        <w:trPr>
          <w:trHeight w:val="49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E42C51">
        <w:trPr>
          <w:trHeight w:val="295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42C51">
        <w:trPr>
          <w:trHeight w:val="235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1A1E2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  500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42C51">
        <w:trPr>
          <w:trHeight w:val="59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E42C51">
        <w:trPr>
          <w:trHeight w:val="23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1A1E2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  500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42C51">
        <w:trPr>
          <w:trHeight w:val="57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E42C51">
        <w:trPr>
          <w:trHeight w:val="23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1A1E2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  500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42C51">
        <w:trPr>
          <w:trHeight w:val="58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E42C51">
        <w:trPr>
          <w:trHeight w:val="235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1A1E2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1000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42C51">
        <w:trPr>
          <w:trHeight w:val="60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E42C51">
        <w:trPr>
          <w:trHeight w:val="235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1A1E2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1000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42C51">
        <w:trPr>
          <w:trHeight w:val="60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E42C51">
        <w:trPr>
          <w:trHeight w:val="23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1A1E2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1000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42C51">
        <w:trPr>
          <w:trHeight w:val="58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2C51" w:rsidRDefault="00E42C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E42C51" w:rsidRDefault="00E42C51">
      <w:pPr>
        <w:spacing w:line="226" w:lineRule="exact"/>
        <w:rPr>
          <w:rFonts w:ascii="Times New Roman" w:eastAsia="Times New Roman" w:hAnsi="Times New Roman"/>
          <w:sz w:val="24"/>
        </w:rPr>
      </w:pPr>
    </w:p>
    <w:p w:rsidR="00E42C51" w:rsidRDefault="001A1E26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2. Ergänze in der Darstellung unten alle Kabel, Messinstrumente und das Netzgerät mit Schaltzeichen</w:t>
      </w:r>
    </w:p>
    <w:p w:rsidR="00E42C51" w:rsidRDefault="006D14A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</w:rPr>
        <w:pict>
          <v:shape id="_x0000_s1026" type="#_x0000_t75" style="position:absolute;margin-left:141.3pt;margin-top:6.15pt;width:159.65pt;height:264.3pt;z-index:-251661824">
            <v:imagedata r:id="rId6" o:title=""/>
          </v:shape>
        </w:pict>
      </w:r>
    </w:p>
    <w:p w:rsidR="00E42C51" w:rsidRDefault="00E42C5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C51" w:rsidRDefault="00E42C5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C51" w:rsidRDefault="00E42C5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C51" w:rsidRDefault="00E42C5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C51" w:rsidRDefault="00E42C5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C51" w:rsidRDefault="00E42C5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C51" w:rsidRDefault="00E42C5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C51" w:rsidRDefault="00E42C5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C51" w:rsidRDefault="00E42C5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C51" w:rsidRDefault="00E42C5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C51" w:rsidRDefault="00E42C5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C51" w:rsidRDefault="00E42C5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C51" w:rsidRDefault="00E42C5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C51" w:rsidRDefault="00E42C5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C51" w:rsidRDefault="00E42C5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C51" w:rsidRDefault="00E42C5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C51" w:rsidRDefault="00E42C5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C51" w:rsidRDefault="00E42C5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C51" w:rsidRDefault="00E42C5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C51" w:rsidRDefault="00E42C5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C51" w:rsidRDefault="00E42C5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C51" w:rsidRDefault="00E42C5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C51" w:rsidRDefault="00E42C5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C51" w:rsidRDefault="00E42C5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C51" w:rsidRDefault="00E42C5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C51" w:rsidRDefault="00E42C5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C51" w:rsidRDefault="00E42C5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C51" w:rsidRDefault="00E42C51">
      <w:pPr>
        <w:spacing w:line="327" w:lineRule="exact"/>
        <w:rPr>
          <w:rFonts w:ascii="Times New Roman" w:eastAsia="Times New Roman" w:hAnsi="Times New Roman"/>
          <w:sz w:val="24"/>
        </w:rPr>
      </w:pPr>
    </w:p>
    <w:p w:rsidR="00E42C51" w:rsidRDefault="001A1E26">
      <w:pPr>
        <w:numPr>
          <w:ilvl w:val="0"/>
          <w:numId w:val="2"/>
        </w:numPr>
        <w:tabs>
          <w:tab w:val="left" w:pos="220"/>
        </w:tabs>
        <w:spacing w:line="0" w:lineRule="atLeast"/>
        <w:ind w:left="220" w:hanging="220"/>
        <w:rPr>
          <w:rFonts w:ascii="Arial" w:eastAsia="Arial" w:hAnsi="Arial"/>
        </w:rPr>
      </w:pPr>
      <w:r>
        <w:rPr>
          <w:rFonts w:ascii="Arial" w:eastAsia="Arial" w:hAnsi="Arial"/>
        </w:rPr>
        <w:t>Beschreibe den Einfluss der elektrischen Spannung auf die magnetische Kraft mit einem «Je …, desto …»-Satz</w:t>
      </w:r>
    </w:p>
    <w:p w:rsidR="00E42C51" w:rsidRDefault="00E42C51">
      <w:pPr>
        <w:spacing w:line="200" w:lineRule="exact"/>
        <w:rPr>
          <w:rFonts w:ascii="Arial" w:eastAsia="Arial" w:hAnsi="Arial"/>
        </w:rPr>
      </w:pPr>
    </w:p>
    <w:p w:rsidR="00E42C51" w:rsidRDefault="00E42C51">
      <w:pPr>
        <w:spacing w:line="200" w:lineRule="exact"/>
        <w:rPr>
          <w:rFonts w:ascii="Arial" w:eastAsia="Arial" w:hAnsi="Arial"/>
        </w:rPr>
      </w:pPr>
    </w:p>
    <w:p w:rsidR="00E42C51" w:rsidRDefault="00E42C51">
      <w:pPr>
        <w:spacing w:line="200" w:lineRule="exact"/>
        <w:rPr>
          <w:rFonts w:ascii="Arial" w:eastAsia="Arial" w:hAnsi="Arial"/>
        </w:rPr>
      </w:pPr>
    </w:p>
    <w:p w:rsidR="00E42C51" w:rsidRDefault="00E42C51">
      <w:pPr>
        <w:spacing w:line="200" w:lineRule="exact"/>
        <w:rPr>
          <w:rFonts w:ascii="Arial" w:eastAsia="Arial" w:hAnsi="Arial"/>
        </w:rPr>
      </w:pPr>
    </w:p>
    <w:p w:rsidR="00E42C51" w:rsidRDefault="00E42C51">
      <w:pPr>
        <w:spacing w:line="200" w:lineRule="exact"/>
        <w:rPr>
          <w:rFonts w:ascii="Arial" w:eastAsia="Arial" w:hAnsi="Arial"/>
        </w:rPr>
      </w:pPr>
    </w:p>
    <w:p w:rsidR="00E42C51" w:rsidRDefault="00E42C51">
      <w:pPr>
        <w:spacing w:line="292" w:lineRule="exact"/>
        <w:rPr>
          <w:rFonts w:ascii="Arial" w:eastAsia="Arial" w:hAnsi="Arial"/>
        </w:rPr>
      </w:pPr>
    </w:p>
    <w:p w:rsidR="00E42C51" w:rsidRDefault="001A1E26">
      <w:pPr>
        <w:numPr>
          <w:ilvl w:val="0"/>
          <w:numId w:val="2"/>
        </w:numPr>
        <w:tabs>
          <w:tab w:val="left" w:pos="220"/>
        </w:tabs>
        <w:spacing w:line="287" w:lineRule="auto"/>
        <w:ind w:left="220" w:right="860" w:hanging="220"/>
        <w:rPr>
          <w:rFonts w:ascii="Arial" w:eastAsia="Arial" w:hAnsi="Arial"/>
        </w:rPr>
      </w:pPr>
      <w:r>
        <w:rPr>
          <w:rFonts w:ascii="Arial" w:eastAsia="Arial" w:hAnsi="Arial"/>
        </w:rPr>
        <w:t>Studiere deine Messwerte. Überlege dir: Welchen Einfluss hat die Windungszahl bei gleicher Stromstärke? Beschreibe diesen Einfluss mit einem «Je …, desto …»-Satz</w:t>
      </w:r>
    </w:p>
    <w:p w:rsidR="00E42C51" w:rsidRDefault="006D14A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</w:rPr>
        <w:pict>
          <v:line id="_x0000_s1027" style="position:absolute;z-index:-251660800" from="11.35pt,-70.5pt" to="527.25pt,-70.5pt" o:userdrawn="t" strokecolor="gray" strokeweight=".3pt"/>
        </w:pict>
      </w:r>
      <w:r>
        <w:rPr>
          <w:rFonts w:ascii="Arial" w:eastAsia="Arial" w:hAnsi="Arial"/>
        </w:rPr>
        <w:pict>
          <v:line id="_x0000_s1028" style="position:absolute;z-index:-251659776" from="11.35pt,17.6pt" to="527.25pt,17.6pt" o:userdrawn="t" strokecolor="gray" strokeweight=".3pt"/>
        </w:pict>
      </w:r>
      <w:r>
        <w:rPr>
          <w:rFonts w:ascii="Arial" w:eastAsia="Arial" w:hAnsi="Arial"/>
        </w:rPr>
        <w:pict>
          <v:line id="_x0000_s1029" style="position:absolute;z-index:-251658752" from="11.35pt,-47.5pt" to="527.25pt,-47.5pt" o:userdrawn="t" strokecolor="gray" strokeweight=".3pt"/>
        </w:pict>
      </w:r>
      <w:r>
        <w:rPr>
          <w:rFonts w:ascii="Arial" w:eastAsia="Arial" w:hAnsi="Arial"/>
        </w:rPr>
        <w:pict>
          <v:line id="_x0000_s1030" style="position:absolute;z-index:-251657728" from="11.35pt,40.55pt" to="527.25pt,40.55pt" o:userdrawn="t" strokecolor="gray" strokeweight=".3pt"/>
        </w:pict>
      </w:r>
      <w:r>
        <w:rPr>
          <w:rFonts w:ascii="Arial" w:eastAsia="Arial" w:hAnsi="Arial"/>
        </w:rPr>
        <w:pict>
          <v:line id="_x0000_s1031" style="position:absolute;z-index:-251656704" from="11.35pt,63.55pt" to="527.25pt,63.55pt" o:userdrawn="t" strokecolor="gray" strokeweight=".3pt"/>
        </w:pict>
      </w:r>
    </w:p>
    <w:p w:rsidR="00E42C51" w:rsidRDefault="00E42C5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C51" w:rsidRDefault="00E42C5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C51" w:rsidRDefault="00E42C5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C51" w:rsidRDefault="00E42C5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C51" w:rsidRDefault="00E42C5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C51" w:rsidRDefault="00E42C5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C51" w:rsidRDefault="00E42C5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C51" w:rsidRDefault="00E42C5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C51" w:rsidRDefault="00E42C5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2C51" w:rsidRDefault="00E42C51">
      <w:pPr>
        <w:spacing w:line="345" w:lineRule="exact"/>
        <w:rPr>
          <w:rFonts w:ascii="Times New Roman" w:eastAsia="Times New Roman" w:hAnsi="Times New Roman"/>
          <w:sz w:val="24"/>
        </w:rPr>
      </w:pPr>
    </w:p>
    <w:p w:rsidR="00E42C51" w:rsidRDefault="001A1E26">
      <w:pPr>
        <w:tabs>
          <w:tab w:val="left" w:pos="4860"/>
        </w:tabs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Kisam21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Seite 1/1</w:t>
      </w:r>
    </w:p>
    <w:p w:rsidR="001A1E26" w:rsidRDefault="006D14A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</w:rPr>
        <w:pict>
          <v:shape id="_x0000_s1032" type="#_x0000_t75" style="position:absolute;margin-left:462.4pt;margin-top:-9.85pt;width:64.85pt;height:10.55pt;z-index:-251655680">
            <v:imagedata r:id="rId7" o:title=""/>
          </v:shape>
        </w:pict>
      </w:r>
    </w:p>
    <w:sectPr w:rsidR="001A1E26" w:rsidSect="006D14A4">
      <w:type w:val="continuous"/>
      <w:pgSz w:w="11900" w:h="16838"/>
      <w:pgMar w:top="436" w:right="646" w:bottom="0" w:left="680" w:header="0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43C9868"/>
    <w:lvl w:ilvl="0" w:tplc="251AAE6C">
      <w:start w:val="1"/>
      <w:numFmt w:val="decimal"/>
      <w:lvlText w:val="%1."/>
      <w:lvlJc w:val="left"/>
    </w:lvl>
    <w:lvl w:ilvl="1" w:tplc="FB1E4726">
      <w:start w:val="1"/>
      <w:numFmt w:val="bullet"/>
      <w:lvlText w:val=""/>
      <w:lvlJc w:val="left"/>
    </w:lvl>
    <w:lvl w:ilvl="2" w:tplc="03D446C2">
      <w:start w:val="1"/>
      <w:numFmt w:val="bullet"/>
      <w:lvlText w:val=""/>
      <w:lvlJc w:val="left"/>
    </w:lvl>
    <w:lvl w:ilvl="3" w:tplc="E23CC0EA">
      <w:start w:val="1"/>
      <w:numFmt w:val="bullet"/>
      <w:lvlText w:val=""/>
      <w:lvlJc w:val="left"/>
    </w:lvl>
    <w:lvl w:ilvl="4" w:tplc="54188E86">
      <w:start w:val="1"/>
      <w:numFmt w:val="bullet"/>
      <w:lvlText w:val=""/>
      <w:lvlJc w:val="left"/>
    </w:lvl>
    <w:lvl w:ilvl="5" w:tplc="1F124126">
      <w:start w:val="1"/>
      <w:numFmt w:val="bullet"/>
      <w:lvlText w:val=""/>
      <w:lvlJc w:val="left"/>
    </w:lvl>
    <w:lvl w:ilvl="6" w:tplc="D3061504">
      <w:start w:val="1"/>
      <w:numFmt w:val="bullet"/>
      <w:lvlText w:val=""/>
      <w:lvlJc w:val="left"/>
    </w:lvl>
    <w:lvl w:ilvl="7" w:tplc="9A843778">
      <w:start w:val="1"/>
      <w:numFmt w:val="bullet"/>
      <w:lvlText w:val=""/>
      <w:lvlJc w:val="left"/>
    </w:lvl>
    <w:lvl w:ilvl="8" w:tplc="4E1AB79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8F60FE8E">
      <w:start w:val="3"/>
      <w:numFmt w:val="decimal"/>
      <w:lvlText w:val="%1."/>
      <w:lvlJc w:val="left"/>
    </w:lvl>
    <w:lvl w:ilvl="1" w:tplc="1F822BF2">
      <w:start w:val="1"/>
      <w:numFmt w:val="bullet"/>
      <w:lvlText w:val=""/>
      <w:lvlJc w:val="left"/>
    </w:lvl>
    <w:lvl w:ilvl="2" w:tplc="3E885000">
      <w:start w:val="1"/>
      <w:numFmt w:val="bullet"/>
      <w:lvlText w:val=""/>
      <w:lvlJc w:val="left"/>
    </w:lvl>
    <w:lvl w:ilvl="3" w:tplc="9C34254C">
      <w:start w:val="1"/>
      <w:numFmt w:val="bullet"/>
      <w:lvlText w:val=""/>
      <w:lvlJc w:val="left"/>
    </w:lvl>
    <w:lvl w:ilvl="4" w:tplc="2494859A">
      <w:start w:val="1"/>
      <w:numFmt w:val="bullet"/>
      <w:lvlText w:val=""/>
      <w:lvlJc w:val="left"/>
    </w:lvl>
    <w:lvl w:ilvl="5" w:tplc="E0BAD538">
      <w:start w:val="1"/>
      <w:numFmt w:val="bullet"/>
      <w:lvlText w:val=""/>
      <w:lvlJc w:val="left"/>
    </w:lvl>
    <w:lvl w:ilvl="6" w:tplc="69A078A8">
      <w:start w:val="1"/>
      <w:numFmt w:val="bullet"/>
      <w:lvlText w:val=""/>
      <w:lvlJc w:val="left"/>
    </w:lvl>
    <w:lvl w:ilvl="7" w:tplc="3CA29F4C">
      <w:start w:val="1"/>
      <w:numFmt w:val="bullet"/>
      <w:lvlText w:val=""/>
      <w:lvlJc w:val="left"/>
    </w:lvl>
    <w:lvl w:ilvl="8" w:tplc="CA14105E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55E"/>
    <w:rsid w:val="001A1E26"/>
    <w:rsid w:val="0048455E"/>
    <w:rsid w:val="006D14A4"/>
    <w:rsid w:val="00E4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;"/>
  <w15:chartTrackingRefBased/>
  <w15:docId w15:val="{1F2925AD-E44E-4FB4-9AF9-A3462569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895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Corinna Oberle</dc:creator>
  <cp:keywords/>
  <cp:lastModifiedBy>Corinna Oberle</cp:lastModifiedBy>
  <cp:revision>3</cp:revision>
  <dcterms:created xsi:type="dcterms:W3CDTF">2019-10-01T07:01:00Z</dcterms:created>
  <dcterms:modified xsi:type="dcterms:W3CDTF">2019-10-01T08:43:00Z</dcterms:modified>
</cp:coreProperties>
</file>